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C338E7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>
        <w:rPr>
          <w:rFonts w:ascii="Times New Roman" w:hAnsi="Times New Roman" w:cs="Times New Roman"/>
          <w:sz w:val="26"/>
          <w:szCs w:val="26"/>
        </w:rPr>
        <w:t>Тапаев</w:t>
      </w:r>
      <w:r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>
        <w:rPr>
          <w:rFonts w:ascii="Times New Roman" w:hAnsi="Times New Roman" w:cs="Times New Roman"/>
          <w:sz w:val="26"/>
          <w:szCs w:val="26"/>
        </w:rPr>
        <w:t>240701</w:t>
      </w:r>
      <w:r w:rsidR="00014A11">
        <w:rPr>
          <w:rFonts w:ascii="Times New Roman" w:hAnsi="Times New Roman" w:cs="Times New Roman"/>
          <w:sz w:val="26"/>
          <w:szCs w:val="26"/>
        </w:rPr>
        <w:t>033032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01.07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014A11">
        <w:rPr>
          <w:rFonts w:ascii="Times New Roman" w:hAnsi="Times New Roman" w:cs="Times New Roman"/>
          <w:sz w:val="26"/>
          <w:szCs w:val="26"/>
        </w:rPr>
        <w:t>20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23.07.2024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Pr="00014A11" w:rsidR="00014A11">
        <w:rPr>
          <w:rFonts w:ascii="Times New Roman" w:hAnsi="Times New Roman" w:cs="Times New Roman"/>
          <w:sz w:val="26"/>
          <w:szCs w:val="26"/>
        </w:rPr>
        <w:t>825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014A11">
        <w:rPr>
          <w:rFonts w:ascii="Times New Roman" w:hAnsi="Times New Roman" w:cs="Times New Roman"/>
          <w:sz w:val="26"/>
          <w:szCs w:val="26"/>
        </w:rPr>
        <w:t>№18810586240701033032 от 01.07.2024</w:t>
      </w:r>
      <w:r w:rsidR="00AD05F2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014A11" w:rsidR="00014A11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 000 (</w:t>
      </w:r>
      <w:r w:rsidR="00014A11">
        <w:rPr>
          <w:rFonts w:ascii="Times New Roman" w:hAnsi="Times New Roman" w:cs="Times New Roman"/>
          <w:sz w:val="26"/>
          <w:szCs w:val="26"/>
        </w:rPr>
        <w:t>четыре</w:t>
      </w:r>
      <w:r w:rsidRPr="00CF796A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014A11">
        <w:rPr>
          <w:rFonts w:ascii="Times New Roman" w:hAnsi="Times New Roman" w:cs="Times New Roman"/>
          <w:sz w:val="26"/>
          <w:szCs w:val="26"/>
        </w:rPr>
        <w:t>и</w:t>
      </w:r>
      <w:r w:rsidRPr="00CF796A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014A11" w:rsidR="00014A11">
        <w:rPr>
          <w:rFonts w:ascii="Times New Roman" w:hAnsi="Times New Roman" w:cs="Times New Roman"/>
          <w:sz w:val="26"/>
          <w:szCs w:val="26"/>
        </w:rPr>
        <w:t>0412365400335010072420175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A11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 w:rsidR="00014A11">
      <w:rPr>
        <w:rFonts w:eastAsiaTheme="minorEastAsia"/>
        <w:sz w:val="22"/>
        <w:szCs w:val="22"/>
      </w:rPr>
      <w:t>28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014A11">
      <w:rPr>
        <w:rFonts w:ascii="Times New Roman" w:hAnsi="Times New Roman" w:cs="Times New Roman"/>
      </w:rPr>
      <w:t>44-16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4A11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5003C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338E7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1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